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0487" w14:textId="77777777" w:rsidR="00CD1816" w:rsidRPr="00030EB8" w:rsidRDefault="00CD1816" w:rsidP="00CD1816">
      <w:pPr>
        <w:jc w:val="center"/>
        <w:rPr>
          <w:rFonts w:ascii="宋体" w:hAnsi="宋体"/>
          <w:b/>
          <w:sz w:val="30"/>
          <w:szCs w:val="30"/>
        </w:rPr>
      </w:pPr>
      <w:r w:rsidRPr="00E85342">
        <w:rPr>
          <w:rFonts w:ascii="宋体" w:hAnsi="宋体" w:cs="方正小标宋简体" w:hint="eastAsia"/>
          <w:b/>
          <w:sz w:val="36"/>
          <w:szCs w:val="36"/>
        </w:rPr>
        <w:t>荆楚理工学院</w:t>
      </w:r>
      <w:r>
        <w:rPr>
          <w:rFonts w:ascii="宋体" w:hAnsi="宋体" w:cs="方正小标宋简体"/>
          <w:b/>
          <w:sz w:val="36"/>
          <w:szCs w:val="36"/>
        </w:rPr>
        <w:fldChar w:fldCharType="begin"/>
      </w:r>
      <w:r>
        <w:rPr>
          <w:rFonts w:ascii="宋体" w:hAnsi="宋体" w:cs="方正小标宋简体"/>
          <w:b/>
          <w:sz w:val="36"/>
          <w:szCs w:val="36"/>
        </w:rPr>
        <w:instrText xml:space="preserve"> </w:instrText>
      </w:r>
      <w:r>
        <w:rPr>
          <w:rFonts w:ascii="宋体" w:hAnsi="宋体" w:cs="方正小标宋简体" w:hint="eastAsia"/>
          <w:b/>
          <w:sz w:val="36"/>
          <w:szCs w:val="36"/>
        </w:rPr>
        <w:instrText>MERGEFIELD 项目</w:instrText>
      </w:r>
      <w:r>
        <w:rPr>
          <w:rFonts w:ascii="宋体" w:hAnsi="宋体" w:cs="方正小标宋简体"/>
          <w:b/>
          <w:sz w:val="36"/>
          <w:szCs w:val="36"/>
        </w:rPr>
        <w:instrText xml:space="preserve"> </w:instrText>
      </w:r>
      <w:r>
        <w:rPr>
          <w:rFonts w:ascii="宋体" w:hAnsi="宋体" w:cs="方正小标宋简体"/>
          <w:b/>
          <w:sz w:val="36"/>
          <w:szCs w:val="36"/>
        </w:rPr>
        <w:fldChar w:fldCharType="separate"/>
      </w:r>
      <w:r w:rsidRPr="00722517">
        <w:rPr>
          <w:rFonts w:ascii="宋体" w:hAnsi="宋体" w:cs="方正小标宋简体"/>
          <w:b/>
          <w:noProof/>
          <w:sz w:val="36"/>
          <w:szCs w:val="36"/>
        </w:rPr>
        <w:t>第十四届校田径运动会奖品</w:t>
      </w:r>
      <w:r>
        <w:rPr>
          <w:rFonts w:ascii="宋体" w:hAnsi="宋体" w:cs="方正小标宋简体"/>
          <w:b/>
          <w:sz w:val="36"/>
          <w:szCs w:val="36"/>
        </w:rPr>
        <w:fldChar w:fldCharType="end"/>
      </w:r>
      <w:r>
        <w:rPr>
          <w:rFonts w:ascii="宋体" w:hAnsi="宋体" w:cs="方正小标宋简体" w:hint="eastAsia"/>
          <w:b/>
          <w:sz w:val="36"/>
          <w:szCs w:val="36"/>
        </w:rPr>
        <w:t>采购</w:t>
      </w:r>
      <w:r w:rsidRPr="00E85342">
        <w:rPr>
          <w:rFonts w:ascii="宋体" w:hAnsi="宋体" w:hint="eastAsia"/>
          <w:b/>
          <w:sz w:val="36"/>
          <w:szCs w:val="36"/>
        </w:rPr>
        <w:t>项目</w:t>
      </w:r>
      <w:r w:rsidRPr="00E85342">
        <w:rPr>
          <w:rFonts w:ascii="宋体" w:hAnsi="宋体" w:cs="方正小标宋简体" w:hint="eastAsia"/>
          <w:b/>
          <w:sz w:val="36"/>
          <w:szCs w:val="36"/>
        </w:rPr>
        <w:t>询价单</w:t>
      </w:r>
    </w:p>
    <w:tbl>
      <w:tblPr>
        <w:tblpPr w:leftFromText="180" w:rightFromText="180" w:vertAnchor="page" w:horzAnchor="page" w:tblpXSpec="center" w:tblpY="28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9"/>
        <w:gridCol w:w="2550"/>
        <w:gridCol w:w="3261"/>
        <w:gridCol w:w="1417"/>
        <w:gridCol w:w="1562"/>
        <w:gridCol w:w="1732"/>
        <w:gridCol w:w="1727"/>
      </w:tblGrid>
      <w:tr w:rsidR="00CD1816" w:rsidRPr="004C4A41" w14:paraId="6D339469" w14:textId="77777777" w:rsidTr="003D1309">
        <w:trPr>
          <w:trHeight w:val="725"/>
        </w:trPr>
        <w:tc>
          <w:tcPr>
            <w:tcW w:w="609" w:type="pct"/>
            <w:vAlign w:val="center"/>
          </w:tcPr>
          <w:p w14:paraId="4DC8994A" w14:textId="77777777" w:rsidR="00CD1816" w:rsidRPr="004C4A41" w:rsidRDefault="00CD1816" w:rsidP="003D1309">
            <w:pPr>
              <w:ind w:firstLineChars="100" w:firstLine="240"/>
              <w:jc w:val="center"/>
              <w:rPr>
                <w:sz w:val="24"/>
              </w:rPr>
            </w:pPr>
            <w:r w:rsidRPr="004C4A41">
              <w:rPr>
                <w:rFonts w:hint="eastAsia"/>
                <w:sz w:val="24"/>
              </w:rPr>
              <w:t>项目名称</w:t>
            </w:r>
          </w:p>
        </w:tc>
        <w:tc>
          <w:tcPr>
            <w:tcW w:w="914" w:type="pct"/>
            <w:vAlign w:val="center"/>
          </w:tcPr>
          <w:p w14:paraId="23AD9B9A" w14:textId="77777777" w:rsidR="00CD1816" w:rsidRPr="004C4A41" w:rsidRDefault="00CD1816" w:rsidP="003D13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品名</w:t>
            </w:r>
          </w:p>
        </w:tc>
        <w:tc>
          <w:tcPr>
            <w:tcW w:w="1169" w:type="pct"/>
            <w:vAlign w:val="center"/>
          </w:tcPr>
          <w:p w14:paraId="5637361D" w14:textId="77777777" w:rsidR="00CD1816" w:rsidRPr="004C4A41" w:rsidRDefault="00CD1816" w:rsidP="003D1309">
            <w:pPr>
              <w:jc w:val="center"/>
              <w:rPr>
                <w:sz w:val="24"/>
              </w:rPr>
            </w:pPr>
            <w:r w:rsidRPr="004C4A41">
              <w:rPr>
                <w:rFonts w:hint="eastAsia"/>
                <w:sz w:val="24"/>
              </w:rPr>
              <w:t>型号及技术参数</w:t>
            </w:r>
          </w:p>
        </w:tc>
        <w:tc>
          <w:tcPr>
            <w:tcW w:w="508" w:type="pct"/>
            <w:vAlign w:val="center"/>
          </w:tcPr>
          <w:p w14:paraId="1F23E834" w14:textId="77777777" w:rsidR="00CD1816" w:rsidRPr="004C4A41" w:rsidRDefault="00CD1816" w:rsidP="003D1309">
            <w:pPr>
              <w:jc w:val="center"/>
              <w:rPr>
                <w:sz w:val="24"/>
              </w:rPr>
            </w:pPr>
            <w:r w:rsidRPr="004C4A41">
              <w:rPr>
                <w:rFonts w:hint="eastAsia"/>
                <w:sz w:val="24"/>
              </w:rPr>
              <w:t>数量</w:t>
            </w:r>
          </w:p>
        </w:tc>
        <w:tc>
          <w:tcPr>
            <w:tcW w:w="560" w:type="pct"/>
            <w:vAlign w:val="center"/>
          </w:tcPr>
          <w:p w14:paraId="3F8FDB6C" w14:textId="77777777" w:rsidR="00CD1816" w:rsidRPr="004C4A41" w:rsidRDefault="00CD1816" w:rsidP="003D1309">
            <w:pPr>
              <w:jc w:val="center"/>
              <w:rPr>
                <w:sz w:val="24"/>
              </w:rPr>
            </w:pPr>
            <w:r w:rsidRPr="004C4A41">
              <w:rPr>
                <w:rFonts w:hint="eastAsia"/>
                <w:sz w:val="24"/>
              </w:rPr>
              <w:t>单价（元）</w:t>
            </w:r>
          </w:p>
        </w:tc>
        <w:tc>
          <w:tcPr>
            <w:tcW w:w="621" w:type="pct"/>
            <w:vAlign w:val="center"/>
          </w:tcPr>
          <w:p w14:paraId="0CE1917C" w14:textId="77777777" w:rsidR="00CD1816" w:rsidRPr="004C4A41" w:rsidRDefault="00CD1816" w:rsidP="003D1309">
            <w:pPr>
              <w:jc w:val="center"/>
              <w:rPr>
                <w:sz w:val="24"/>
              </w:rPr>
            </w:pPr>
            <w:r w:rsidRPr="004C4A41">
              <w:rPr>
                <w:rFonts w:hint="eastAsia"/>
                <w:sz w:val="24"/>
              </w:rPr>
              <w:t>总额（元）</w:t>
            </w:r>
          </w:p>
        </w:tc>
        <w:tc>
          <w:tcPr>
            <w:tcW w:w="619" w:type="pct"/>
            <w:vAlign w:val="center"/>
          </w:tcPr>
          <w:p w14:paraId="4496EDF4" w14:textId="77777777" w:rsidR="00CD1816" w:rsidRPr="004C4A41" w:rsidRDefault="00CD1816" w:rsidP="003D1309">
            <w:pPr>
              <w:jc w:val="center"/>
              <w:rPr>
                <w:sz w:val="24"/>
              </w:rPr>
            </w:pPr>
            <w:r w:rsidRPr="004C4A41">
              <w:rPr>
                <w:rFonts w:hint="eastAsia"/>
                <w:sz w:val="24"/>
              </w:rPr>
              <w:t>备注</w:t>
            </w:r>
          </w:p>
        </w:tc>
      </w:tr>
      <w:tr w:rsidR="00CD1816" w:rsidRPr="004C4A41" w14:paraId="7E2D355C" w14:textId="77777777" w:rsidTr="003D1309">
        <w:trPr>
          <w:trHeight w:val="396"/>
        </w:trPr>
        <w:tc>
          <w:tcPr>
            <w:tcW w:w="609" w:type="pct"/>
            <w:vMerge w:val="restart"/>
            <w:vAlign w:val="center"/>
          </w:tcPr>
          <w:p w14:paraId="6ED17A20" w14:textId="77777777" w:rsidR="00CD1816" w:rsidRPr="004C4A41" w:rsidRDefault="00CD1816" w:rsidP="003D13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荆楚理工学院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MERGEFIELD </w:instrText>
            </w:r>
            <w:r>
              <w:rPr>
                <w:rFonts w:hint="eastAsia"/>
                <w:sz w:val="24"/>
              </w:rPr>
              <w:instrText>项目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 w:rsidRPr="00722517">
              <w:rPr>
                <w:noProof/>
                <w:sz w:val="24"/>
              </w:rPr>
              <w:t>第十四届校田径运动会奖品</w: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>采购项目</w:t>
            </w:r>
          </w:p>
        </w:tc>
        <w:tc>
          <w:tcPr>
            <w:tcW w:w="914" w:type="pct"/>
            <w:vAlign w:val="center"/>
          </w:tcPr>
          <w:p w14:paraId="754712BC" w14:textId="77777777" w:rsidR="00CD1816" w:rsidRPr="00DA090E" w:rsidRDefault="00CD1816" w:rsidP="003D130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</w:instrText>
            </w:r>
            <w:r>
              <w:rPr>
                <w:sz w:val="24"/>
              </w:rPr>
              <w:instrText>品名</w:instrText>
            </w:r>
            <w:r>
              <w:rPr>
                <w:sz w:val="24"/>
              </w:rPr>
              <w:instrText xml:space="preserve">1 </w:instrText>
            </w:r>
            <w:r>
              <w:rPr>
                <w:sz w:val="24"/>
              </w:rPr>
              <w:fldChar w:fldCharType="separate"/>
            </w:r>
            <w:r w:rsidRPr="00722517">
              <w:rPr>
                <w:noProof/>
                <w:sz w:val="24"/>
              </w:rPr>
              <w:t>篮球</w:t>
            </w:r>
            <w:r>
              <w:rPr>
                <w:sz w:val="24"/>
              </w:rPr>
              <w:fldChar w:fldCharType="end"/>
            </w:r>
            <w:r w:rsidRPr="00DA090E"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9" w:type="pct"/>
            <w:vAlign w:val="center"/>
          </w:tcPr>
          <w:p w14:paraId="42A6B2E7" w14:textId="77777777" w:rsidR="00CD1816" w:rsidRDefault="00CD1816" w:rsidP="003D130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MERGEFIELD 型号及技术参数1 </w:instrTex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722517">
              <w:rPr>
                <w:rFonts w:ascii="宋体" w:hAnsi="宋体" w:cs="宋体"/>
                <w:noProof/>
                <w:color w:val="000000"/>
                <w:sz w:val="22"/>
                <w:szCs w:val="22"/>
              </w:rPr>
              <w:t>斯伯丁76-887Y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MERGEFIELD 序号 </w:instrTex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8" w:type="pct"/>
            <w:vAlign w:val="center"/>
          </w:tcPr>
          <w:p w14:paraId="102A2475" w14:textId="77777777" w:rsidR="00CD1816" w:rsidRDefault="00CD1816" w:rsidP="003D1309">
            <w:pPr>
              <w:jc w:val="center"/>
              <w:rPr>
                <w:rFonts w:ascii="Calibri" w:eastAsia="等线" w:hAnsi="Calibri" w:cs="宋体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instrText xml:space="preserve"> MERGEFIELD </w:instrText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instrText>数量</w:instrText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instrText xml:space="preserve">1 </w:instrText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fldChar w:fldCharType="separate"/>
            </w:r>
            <w:r w:rsidRPr="00722517">
              <w:rPr>
                <w:rFonts w:ascii="Calibri" w:eastAsia="等线" w:hAnsi="Calibri" w:cs="宋体"/>
                <w:noProof/>
                <w:color w:val="000000"/>
                <w:sz w:val="22"/>
                <w:szCs w:val="22"/>
              </w:rPr>
              <w:t>65</w:t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60" w:type="pct"/>
            <w:vAlign w:val="center"/>
          </w:tcPr>
          <w:p w14:paraId="3BC55C7E" w14:textId="77777777" w:rsidR="00CD1816" w:rsidRDefault="00CD1816" w:rsidP="003D130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14:paraId="1D7A2C43" w14:textId="77777777" w:rsidR="00CD1816" w:rsidRPr="004C4A41" w:rsidRDefault="00CD1816" w:rsidP="003D1309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619" w:type="pct"/>
            <w:vAlign w:val="center"/>
          </w:tcPr>
          <w:p w14:paraId="7300BBB0" w14:textId="77777777" w:rsidR="00CD1816" w:rsidRPr="00E11BFE" w:rsidRDefault="00CD1816" w:rsidP="003D1309">
            <w:pPr>
              <w:jc w:val="center"/>
              <w:rPr>
                <w:sz w:val="24"/>
              </w:rPr>
            </w:pPr>
          </w:p>
        </w:tc>
      </w:tr>
      <w:tr w:rsidR="00CD1816" w:rsidRPr="004C4A41" w14:paraId="79653B6D" w14:textId="77777777" w:rsidTr="003D1309">
        <w:trPr>
          <w:trHeight w:val="500"/>
        </w:trPr>
        <w:tc>
          <w:tcPr>
            <w:tcW w:w="609" w:type="pct"/>
            <w:vMerge/>
            <w:vAlign w:val="center"/>
          </w:tcPr>
          <w:p w14:paraId="27651651" w14:textId="77777777" w:rsidR="00CD1816" w:rsidRPr="004C4A41" w:rsidRDefault="00CD1816" w:rsidP="003D1309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914" w:type="pct"/>
            <w:vAlign w:val="center"/>
          </w:tcPr>
          <w:p w14:paraId="6C15D9B2" w14:textId="77777777" w:rsidR="00CD1816" w:rsidRDefault="00CD1816" w:rsidP="003D130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MERGEFIELD 品名2 </w:instrTex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722517">
              <w:rPr>
                <w:rFonts w:ascii="宋体" w:hAnsi="宋体" w:cs="宋体"/>
                <w:noProof/>
                <w:color w:val="000000"/>
                <w:sz w:val="22"/>
                <w:szCs w:val="22"/>
              </w:rPr>
              <w:t>足球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69" w:type="pct"/>
            <w:vAlign w:val="center"/>
          </w:tcPr>
          <w:p w14:paraId="1D4D6B51" w14:textId="77777777" w:rsidR="00CD1816" w:rsidRDefault="00CD1816" w:rsidP="003D130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MERGEFIELD 型号及技术参数2 </w:instrTex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722517">
              <w:rPr>
                <w:rFonts w:ascii="宋体" w:hAnsi="宋体" w:cs="宋体"/>
                <w:noProof/>
                <w:color w:val="000000"/>
                <w:sz w:val="22"/>
                <w:szCs w:val="22"/>
              </w:rPr>
              <w:t>世达5395C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08" w:type="pct"/>
            <w:vAlign w:val="center"/>
          </w:tcPr>
          <w:p w14:paraId="3E1ABA66" w14:textId="77777777" w:rsidR="00CD1816" w:rsidRDefault="00CD1816" w:rsidP="003D1309">
            <w:pPr>
              <w:jc w:val="center"/>
              <w:rPr>
                <w:rFonts w:ascii="Calibri" w:eastAsia="等线" w:hAnsi="Calibri" w:cs="宋体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instrText xml:space="preserve"> MERGEFIELD </w:instrText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instrText>数量</w:instrText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instrText xml:space="preserve">2 </w:instrText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fldChar w:fldCharType="separate"/>
            </w:r>
            <w:r w:rsidRPr="00722517">
              <w:rPr>
                <w:rFonts w:ascii="Calibri" w:eastAsia="等线" w:hAnsi="Calibri" w:cs="宋体"/>
                <w:noProof/>
                <w:color w:val="000000"/>
                <w:sz w:val="22"/>
                <w:szCs w:val="22"/>
              </w:rPr>
              <w:t>65</w:t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60" w:type="pct"/>
            <w:vAlign w:val="center"/>
          </w:tcPr>
          <w:p w14:paraId="226DA8D5" w14:textId="77777777" w:rsidR="00CD1816" w:rsidRDefault="00CD1816" w:rsidP="003D130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14:paraId="63F2BBAF" w14:textId="77777777" w:rsidR="00CD1816" w:rsidRPr="004C4A41" w:rsidRDefault="00CD1816" w:rsidP="003D1309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619" w:type="pct"/>
            <w:vAlign w:val="center"/>
          </w:tcPr>
          <w:p w14:paraId="72170D46" w14:textId="77777777" w:rsidR="00CD1816" w:rsidRPr="004C4A41" w:rsidRDefault="00CD1816" w:rsidP="003D1309">
            <w:pPr>
              <w:jc w:val="center"/>
              <w:rPr>
                <w:sz w:val="24"/>
                <w:u w:val="single"/>
              </w:rPr>
            </w:pPr>
          </w:p>
        </w:tc>
      </w:tr>
      <w:tr w:rsidR="00CD1816" w:rsidRPr="004C4A41" w14:paraId="267D9051" w14:textId="77777777" w:rsidTr="003D1309">
        <w:trPr>
          <w:trHeight w:val="448"/>
        </w:trPr>
        <w:tc>
          <w:tcPr>
            <w:tcW w:w="609" w:type="pct"/>
            <w:vMerge/>
            <w:vAlign w:val="center"/>
          </w:tcPr>
          <w:p w14:paraId="3BA5AE52" w14:textId="77777777" w:rsidR="00CD1816" w:rsidRPr="004C4A41" w:rsidRDefault="00CD1816" w:rsidP="003D1309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914" w:type="pct"/>
            <w:vAlign w:val="center"/>
          </w:tcPr>
          <w:p w14:paraId="5E1D6504" w14:textId="77777777" w:rsidR="00CD1816" w:rsidRDefault="00CD1816" w:rsidP="003D130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MERGEFIELD 品名3 </w:instrTex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722517">
              <w:rPr>
                <w:rFonts w:ascii="宋体" w:hAnsi="宋体" w:cs="宋体"/>
                <w:noProof/>
                <w:color w:val="000000"/>
                <w:sz w:val="22"/>
                <w:szCs w:val="22"/>
              </w:rPr>
              <w:t>羽毛球拍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69" w:type="pct"/>
            <w:vAlign w:val="center"/>
          </w:tcPr>
          <w:p w14:paraId="28B93381" w14:textId="77777777" w:rsidR="00CD1816" w:rsidRDefault="00CD1816" w:rsidP="003D130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MERGEFIELD 型号及技术参数3 </w:instrTex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722517">
              <w:rPr>
                <w:rFonts w:ascii="宋体" w:hAnsi="宋体" w:cs="宋体"/>
                <w:noProof/>
                <w:color w:val="000000"/>
                <w:sz w:val="22"/>
                <w:szCs w:val="22"/>
              </w:rPr>
              <w:t>伟士精英799K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08" w:type="pct"/>
            <w:vAlign w:val="center"/>
          </w:tcPr>
          <w:p w14:paraId="63F9A8AA" w14:textId="77777777" w:rsidR="00CD1816" w:rsidRDefault="00CD1816" w:rsidP="003D1309">
            <w:pPr>
              <w:jc w:val="center"/>
              <w:rPr>
                <w:rFonts w:ascii="Calibri" w:eastAsia="等线" w:hAnsi="Calibri" w:cs="宋体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instrText xml:space="preserve"> MERGEFIELD </w:instrText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instrText>数量</w:instrText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instrText xml:space="preserve">3 </w:instrText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fldChar w:fldCharType="separate"/>
            </w:r>
            <w:r w:rsidRPr="00722517">
              <w:rPr>
                <w:rFonts w:ascii="Calibri" w:eastAsia="等线" w:hAnsi="Calibri" w:cs="宋体"/>
                <w:noProof/>
                <w:color w:val="000000"/>
                <w:sz w:val="22"/>
                <w:szCs w:val="22"/>
              </w:rPr>
              <w:t>65</w:t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60" w:type="pct"/>
            <w:vAlign w:val="center"/>
          </w:tcPr>
          <w:p w14:paraId="7BC86290" w14:textId="77777777" w:rsidR="00CD1816" w:rsidRDefault="00CD1816" w:rsidP="003D130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14:paraId="517A223A" w14:textId="77777777" w:rsidR="00CD1816" w:rsidRPr="004C4A41" w:rsidRDefault="00CD1816" w:rsidP="003D1309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619" w:type="pct"/>
            <w:vAlign w:val="center"/>
          </w:tcPr>
          <w:p w14:paraId="557FE4E9" w14:textId="77777777" w:rsidR="00CD1816" w:rsidRPr="004C4A41" w:rsidRDefault="00CD1816" w:rsidP="003D1309">
            <w:pPr>
              <w:jc w:val="center"/>
              <w:rPr>
                <w:sz w:val="24"/>
                <w:u w:val="single"/>
              </w:rPr>
            </w:pPr>
          </w:p>
        </w:tc>
      </w:tr>
      <w:tr w:rsidR="00CD1816" w:rsidRPr="004C4A41" w14:paraId="433E7272" w14:textId="77777777" w:rsidTr="003D1309">
        <w:trPr>
          <w:trHeight w:val="424"/>
        </w:trPr>
        <w:tc>
          <w:tcPr>
            <w:tcW w:w="609" w:type="pct"/>
            <w:vMerge/>
            <w:vAlign w:val="center"/>
          </w:tcPr>
          <w:p w14:paraId="3A164CD1" w14:textId="77777777" w:rsidR="00CD1816" w:rsidRPr="004C4A41" w:rsidRDefault="00CD1816" w:rsidP="003D1309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914" w:type="pct"/>
            <w:vAlign w:val="center"/>
          </w:tcPr>
          <w:p w14:paraId="048DBC28" w14:textId="77777777" w:rsidR="00CD1816" w:rsidRDefault="00CD1816" w:rsidP="003D130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MERGEFIELD 品名4 </w:instrTex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722517">
              <w:rPr>
                <w:rFonts w:ascii="宋体" w:hAnsi="宋体" w:cs="宋体"/>
                <w:noProof/>
                <w:color w:val="000000"/>
                <w:sz w:val="22"/>
                <w:szCs w:val="22"/>
              </w:rPr>
              <w:t>运动毛巾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69" w:type="pct"/>
            <w:vAlign w:val="center"/>
          </w:tcPr>
          <w:p w14:paraId="4C77EFEC" w14:textId="77777777" w:rsidR="00CD1816" w:rsidRDefault="00CD1816" w:rsidP="003D130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MERGEFIELD 型号及技术参数4 </w:instrTex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722517">
              <w:rPr>
                <w:rFonts w:ascii="宋体" w:hAnsi="宋体" w:cs="宋体"/>
                <w:noProof/>
                <w:color w:val="000000"/>
                <w:sz w:val="22"/>
                <w:szCs w:val="22"/>
              </w:rPr>
              <w:t>威克多TW181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08" w:type="pct"/>
            <w:vAlign w:val="center"/>
          </w:tcPr>
          <w:p w14:paraId="303BFCB7" w14:textId="77777777" w:rsidR="00CD1816" w:rsidRDefault="00CD1816" w:rsidP="003D1309">
            <w:pPr>
              <w:jc w:val="center"/>
              <w:rPr>
                <w:rFonts w:ascii="Calibri" w:eastAsia="等线" w:hAnsi="Calibri" w:cs="宋体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instrText xml:space="preserve"> MERGEFIELD </w:instrText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instrText>数量</w:instrText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instrText xml:space="preserve">4 </w:instrText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fldChar w:fldCharType="separate"/>
            </w:r>
            <w:r w:rsidRPr="00722517">
              <w:rPr>
                <w:rFonts w:ascii="Calibri" w:eastAsia="等线" w:hAnsi="Calibri" w:cs="宋体"/>
                <w:noProof/>
                <w:color w:val="000000"/>
                <w:sz w:val="22"/>
                <w:szCs w:val="22"/>
              </w:rPr>
              <w:t>325</w:t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60" w:type="pct"/>
            <w:vAlign w:val="center"/>
          </w:tcPr>
          <w:p w14:paraId="085AB301" w14:textId="77777777" w:rsidR="00CD1816" w:rsidRDefault="00CD1816" w:rsidP="003D130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14:paraId="1A91DB86" w14:textId="77777777" w:rsidR="00CD1816" w:rsidRPr="004C4A41" w:rsidRDefault="00CD1816" w:rsidP="003D1309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619" w:type="pct"/>
            <w:vAlign w:val="center"/>
          </w:tcPr>
          <w:p w14:paraId="689F52F5" w14:textId="77777777" w:rsidR="00CD1816" w:rsidRPr="004C4A41" w:rsidRDefault="00CD1816" w:rsidP="003D1309">
            <w:pPr>
              <w:jc w:val="center"/>
              <w:rPr>
                <w:sz w:val="24"/>
                <w:u w:val="single"/>
              </w:rPr>
            </w:pPr>
          </w:p>
        </w:tc>
      </w:tr>
      <w:tr w:rsidR="00CD1816" w:rsidRPr="004C4A41" w14:paraId="12E788FE" w14:textId="77777777" w:rsidTr="003D1309">
        <w:trPr>
          <w:trHeight w:val="372"/>
        </w:trPr>
        <w:tc>
          <w:tcPr>
            <w:tcW w:w="609" w:type="pct"/>
            <w:vMerge/>
            <w:vAlign w:val="center"/>
          </w:tcPr>
          <w:p w14:paraId="4DB95967" w14:textId="77777777" w:rsidR="00CD1816" w:rsidRPr="004C4A41" w:rsidRDefault="00CD1816" w:rsidP="003D1309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914" w:type="pct"/>
            <w:vAlign w:val="center"/>
          </w:tcPr>
          <w:p w14:paraId="5AA7A406" w14:textId="77777777" w:rsidR="00CD1816" w:rsidRDefault="00CD1816" w:rsidP="003D130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9" w:type="pct"/>
            <w:vAlign w:val="center"/>
          </w:tcPr>
          <w:p w14:paraId="6C4C71B0" w14:textId="77777777" w:rsidR="00CD1816" w:rsidRDefault="00CD1816" w:rsidP="003D130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14:paraId="4BB26246" w14:textId="77777777" w:rsidR="00CD1816" w:rsidRDefault="00CD1816" w:rsidP="003D1309">
            <w:pPr>
              <w:jc w:val="center"/>
              <w:rPr>
                <w:rFonts w:ascii="Calibri" w:eastAsia="等线" w:hAnsi="Calibri" w:cs="宋体"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Align w:val="center"/>
          </w:tcPr>
          <w:p w14:paraId="157102A8" w14:textId="77777777" w:rsidR="00CD1816" w:rsidRDefault="00CD1816" w:rsidP="003D130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14:paraId="2B7F97BC" w14:textId="77777777" w:rsidR="00CD1816" w:rsidRPr="004C4A41" w:rsidRDefault="00CD1816" w:rsidP="003D1309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619" w:type="pct"/>
            <w:vAlign w:val="center"/>
          </w:tcPr>
          <w:p w14:paraId="58ECE3AF" w14:textId="77777777" w:rsidR="00CD1816" w:rsidRPr="004C4A41" w:rsidRDefault="00CD1816" w:rsidP="003D1309">
            <w:pPr>
              <w:jc w:val="center"/>
              <w:rPr>
                <w:sz w:val="24"/>
                <w:u w:val="single"/>
              </w:rPr>
            </w:pPr>
          </w:p>
        </w:tc>
      </w:tr>
      <w:tr w:rsidR="00CD1816" w:rsidRPr="004C4A41" w14:paraId="546732EE" w14:textId="77777777" w:rsidTr="003D1309">
        <w:trPr>
          <w:trHeight w:val="453"/>
        </w:trPr>
        <w:tc>
          <w:tcPr>
            <w:tcW w:w="609" w:type="pct"/>
            <w:vAlign w:val="center"/>
          </w:tcPr>
          <w:p w14:paraId="577F38A3" w14:textId="77777777" w:rsidR="00CD1816" w:rsidRPr="004C4A41" w:rsidRDefault="00CD1816" w:rsidP="003D1309">
            <w:pPr>
              <w:ind w:firstLineChars="100" w:firstLine="240"/>
              <w:jc w:val="center"/>
              <w:rPr>
                <w:sz w:val="24"/>
              </w:rPr>
            </w:pPr>
            <w:r w:rsidRPr="004C4A41">
              <w:rPr>
                <w:rFonts w:hint="eastAsia"/>
                <w:sz w:val="24"/>
              </w:rPr>
              <w:t>合</w:t>
            </w:r>
            <w:r w:rsidRPr="004C4A41">
              <w:rPr>
                <w:rFonts w:hint="eastAsia"/>
                <w:sz w:val="24"/>
              </w:rPr>
              <w:t xml:space="preserve">   </w:t>
            </w:r>
            <w:r w:rsidRPr="004C4A41">
              <w:rPr>
                <w:rFonts w:hint="eastAsia"/>
                <w:sz w:val="24"/>
              </w:rPr>
              <w:t>计</w:t>
            </w:r>
          </w:p>
        </w:tc>
        <w:tc>
          <w:tcPr>
            <w:tcW w:w="914" w:type="pct"/>
            <w:vAlign w:val="center"/>
          </w:tcPr>
          <w:p w14:paraId="46ACA02D" w14:textId="77777777" w:rsidR="00CD1816" w:rsidRDefault="00CD1816" w:rsidP="003D130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9" w:type="pct"/>
            <w:vAlign w:val="center"/>
          </w:tcPr>
          <w:p w14:paraId="6789CBD1" w14:textId="77777777" w:rsidR="00CD1816" w:rsidRDefault="00CD1816" w:rsidP="003D130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14:paraId="2C5CF93A" w14:textId="77777777" w:rsidR="00CD1816" w:rsidRDefault="00CD1816" w:rsidP="003D1309">
            <w:pPr>
              <w:jc w:val="center"/>
              <w:rPr>
                <w:rFonts w:ascii="Calibri" w:eastAsia="等线" w:hAnsi="Calibri" w:cs="宋体"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Align w:val="center"/>
          </w:tcPr>
          <w:p w14:paraId="05D1F9EB" w14:textId="77777777" w:rsidR="00CD1816" w:rsidRDefault="00CD1816" w:rsidP="003D130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14:paraId="636D69A9" w14:textId="77777777" w:rsidR="00CD1816" w:rsidRPr="004C4A41" w:rsidRDefault="00CD1816" w:rsidP="003D1309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619" w:type="pct"/>
            <w:vAlign w:val="center"/>
          </w:tcPr>
          <w:p w14:paraId="777B688F" w14:textId="77777777" w:rsidR="00CD1816" w:rsidRPr="004C4A41" w:rsidRDefault="00CD1816" w:rsidP="003D1309">
            <w:pPr>
              <w:jc w:val="center"/>
              <w:rPr>
                <w:sz w:val="24"/>
                <w:u w:val="single"/>
              </w:rPr>
            </w:pPr>
          </w:p>
        </w:tc>
      </w:tr>
      <w:tr w:rsidR="00CD1816" w:rsidRPr="004C4A41" w14:paraId="06D349A6" w14:textId="77777777" w:rsidTr="003D1309">
        <w:trPr>
          <w:trHeight w:val="453"/>
        </w:trPr>
        <w:tc>
          <w:tcPr>
            <w:tcW w:w="609" w:type="pct"/>
            <w:vAlign w:val="center"/>
          </w:tcPr>
          <w:p w14:paraId="1619AD67" w14:textId="77777777" w:rsidR="00CD1816" w:rsidRPr="004C4A41" w:rsidRDefault="00CD1816" w:rsidP="003D1309">
            <w:pPr>
              <w:ind w:firstLineChars="100" w:firstLine="240"/>
              <w:jc w:val="center"/>
              <w:rPr>
                <w:sz w:val="24"/>
              </w:rPr>
            </w:pPr>
            <w:r w:rsidRPr="004C4A41">
              <w:rPr>
                <w:rFonts w:hint="eastAsia"/>
                <w:sz w:val="24"/>
              </w:rPr>
              <w:t>大</w:t>
            </w:r>
            <w:r w:rsidRPr="004C4A41">
              <w:rPr>
                <w:rFonts w:hint="eastAsia"/>
                <w:sz w:val="24"/>
              </w:rPr>
              <w:t xml:space="preserve">   </w:t>
            </w:r>
            <w:r w:rsidRPr="004C4A41">
              <w:rPr>
                <w:rFonts w:hint="eastAsia"/>
                <w:sz w:val="24"/>
              </w:rPr>
              <w:t>写</w:t>
            </w:r>
          </w:p>
        </w:tc>
        <w:tc>
          <w:tcPr>
            <w:tcW w:w="4391" w:type="pct"/>
            <w:gridSpan w:val="6"/>
            <w:vAlign w:val="center"/>
          </w:tcPr>
          <w:p w14:paraId="721E1332" w14:textId="77777777" w:rsidR="00CD1816" w:rsidRPr="004C4A41" w:rsidRDefault="00CD1816" w:rsidP="003D1309">
            <w:pPr>
              <w:jc w:val="center"/>
              <w:rPr>
                <w:sz w:val="24"/>
                <w:u w:val="single"/>
              </w:rPr>
            </w:pPr>
          </w:p>
        </w:tc>
      </w:tr>
      <w:tr w:rsidR="00CD1816" w:rsidRPr="004C4A41" w14:paraId="1439F904" w14:textId="77777777" w:rsidTr="003D1309">
        <w:trPr>
          <w:trHeight w:val="467"/>
        </w:trPr>
        <w:tc>
          <w:tcPr>
            <w:tcW w:w="609" w:type="pct"/>
            <w:vAlign w:val="center"/>
          </w:tcPr>
          <w:p w14:paraId="72BD08BE" w14:textId="77777777" w:rsidR="00CD1816" w:rsidRPr="004C4A41" w:rsidRDefault="00CD1816" w:rsidP="003D1309">
            <w:pPr>
              <w:spacing w:line="360" w:lineRule="exact"/>
              <w:ind w:firstLineChars="100" w:firstLine="240"/>
              <w:jc w:val="center"/>
              <w:rPr>
                <w:sz w:val="24"/>
              </w:rPr>
            </w:pPr>
            <w:r w:rsidRPr="004C4A41">
              <w:rPr>
                <w:rFonts w:hint="eastAsia"/>
                <w:sz w:val="24"/>
              </w:rPr>
              <w:t>交货地址</w:t>
            </w:r>
          </w:p>
        </w:tc>
        <w:tc>
          <w:tcPr>
            <w:tcW w:w="2083" w:type="pct"/>
            <w:gridSpan w:val="2"/>
            <w:vAlign w:val="center"/>
          </w:tcPr>
          <w:p w14:paraId="59055E01" w14:textId="77777777" w:rsidR="00CD1816" w:rsidRPr="004C4A41" w:rsidRDefault="00CD1816" w:rsidP="003D1309">
            <w:pPr>
              <w:spacing w:line="360" w:lineRule="exact"/>
              <w:ind w:firstLineChars="150" w:firstLine="360"/>
              <w:jc w:val="center"/>
              <w:rPr>
                <w:sz w:val="24"/>
              </w:rPr>
            </w:pPr>
            <w:r w:rsidRPr="004C4A41">
              <w:rPr>
                <w:rFonts w:hint="eastAsia"/>
                <w:sz w:val="24"/>
              </w:rPr>
              <w:t>荆楚理工学院</w:t>
            </w:r>
          </w:p>
        </w:tc>
        <w:tc>
          <w:tcPr>
            <w:tcW w:w="508" w:type="pct"/>
            <w:vAlign w:val="center"/>
          </w:tcPr>
          <w:p w14:paraId="3DF4254E" w14:textId="77777777" w:rsidR="00CD1816" w:rsidRPr="004C4A41" w:rsidRDefault="00CD1816" w:rsidP="003D1309">
            <w:pPr>
              <w:spacing w:line="360" w:lineRule="exact"/>
              <w:ind w:firstLineChars="50" w:firstLine="120"/>
              <w:jc w:val="center"/>
              <w:rPr>
                <w:sz w:val="24"/>
              </w:rPr>
            </w:pPr>
            <w:r w:rsidRPr="004C4A41">
              <w:rPr>
                <w:rFonts w:hint="eastAsia"/>
                <w:sz w:val="24"/>
              </w:rPr>
              <w:t>交货时间</w:t>
            </w:r>
          </w:p>
        </w:tc>
        <w:tc>
          <w:tcPr>
            <w:tcW w:w="1800" w:type="pct"/>
            <w:gridSpan w:val="3"/>
            <w:vAlign w:val="center"/>
          </w:tcPr>
          <w:p w14:paraId="5A47EC1D" w14:textId="77777777" w:rsidR="00CD1816" w:rsidRPr="004C4A41" w:rsidRDefault="00CD1816" w:rsidP="003D1309">
            <w:pPr>
              <w:spacing w:line="360" w:lineRule="exact"/>
              <w:ind w:firstLineChars="300" w:firstLine="720"/>
              <w:jc w:val="center"/>
              <w:rPr>
                <w:sz w:val="24"/>
              </w:rPr>
            </w:pPr>
            <w:r w:rsidRPr="004C4A41">
              <w:rPr>
                <w:rFonts w:ascii="宋体" w:hAnsi="宋体" w:hint="eastAsia"/>
                <w:color w:val="333333"/>
                <w:sz w:val="24"/>
              </w:rPr>
              <w:t>合同约定为准</w:t>
            </w:r>
          </w:p>
        </w:tc>
      </w:tr>
    </w:tbl>
    <w:p w14:paraId="0F12D830" w14:textId="77777777" w:rsidR="00CD1816" w:rsidRDefault="00CD1816" w:rsidP="00CD1816">
      <w:pPr>
        <w:rPr>
          <w:sz w:val="24"/>
        </w:rPr>
      </w:pPr>
    </w:p>
    <w:p w14:paraId="60FC52B9" w14:textId="77777777" w:rsidR="00CD1816" w:rsidRDefault="00CD1816" w:rsidP="00CD1816">
      <w:pPr>
        <w:rPr>
          <w:sz w:val="24"/>
        </w:rPr>
      </w:pPr>
    </w:p>
    <w:p w14:paraId="4AFE6045" w14:textId="77777777" w:rsidR="00CD1816" w:rsidRDefault="00CD1816" w:rsidP="00CD1816">
      <w:pPr>
        <w:rPr>
          <w:sz w:val="24"/>
        </w:rPr>
      </w:pPr>
      <w:r>
        <w:rPr>
          <w:rFonts w:hint="eastAsia"/>
          <w:sz w:val="24"/>
        </w:rPr>
        <w:t>服务承诺：</w:t>
      </w:r>
    </w:p>
    <w:p w14:paraId="1BC00179" w14:textId="77777777" w:rsidR="00CD1816" w:rsidRDefault="00CD1816" w:rsidP="00CD1816">
      <w:pPr>
        <w:rPr>
          <w:sz w:val="24"/>
        </w:rPr>
      </w:pPr>
    </w:p>
    <w:p w14:paraId="30054098" w14:textId="77777777" w:rsidR="00CD1816" w:rsidRDefault="00CD1816" w:rsidP="00CD1816">
      <w:pPr>
        <w:rPr>
          <w:sz w:val="24"/>
        </w:rPr>
      </w:pPr>
      <w:r>
        <w:rPr>
          <w:rFonts w:hint="eastAsia"/>
          <w:sz w:val="24"/>
        </w:rPr>
        <w:t>法人代表：</w:t>
      </w: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>授权代表：</w:t>
      </w:r>
    </w:p>
    <w:p w14:paraId="548BE58D" w14:textId="77777777" w:rsidR="00CD1816" w:rsidRPr="004C4A41" w:rsidRDefault="00CD1816" w:rsidP="00CD1816">
      <w:pPr>
        <w:rPr>
          <w:sz w:val="24"/>
        </w:rPr>
      </w:pPr>
    </w:p>
    <w:p w14:paraId="15F2465D" w14:textId="77777777" w:rsidR="00CD1816" w:rsidRDefault="00CD1816" w:rsidP="00CD1816">
      <w:pPr>
        <w:rPr>
          <w:sz w:val="24"/>
        </w:rPr>
      </w:pPr>
      <w:r>
        <w:rPr>
          <w:rFonts w:hint="eastAsia"/>
          <w:sz w:val="24"/>
        </w:rPr>
        <w:t>联系方式：</w:t>
      </w: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>供应商（盖章）：</w:t>
      </w:r>
    </w:p>
    <w:p w14:paraId="0A822618" w14:textId="77777777" w:rsidR="00CD1816" w:rsidRDefault="00CD1816" w:rsidP="00CD1816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</w:t>
      </w:r>
    </w:p>
    <w:p w14:paraId="3DFC250F" w14:textId="77777777" w:rsidR="00CD1816" w:rsidRDefault="00CD1816" w:rsidP="00CD1816">
      <w:pPr>
        <w:ind w:firstLineChars="3450" w:firstLine="828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14:paraId="0D268F16" w14:textId="77777777" w:rsidR="00CD1816" w:rsidRDefault="00CD1816" w:rsidP="00CD1816">
      <w:pPr>
        <w:widowControl/>
        <w:tabs>
          <w:tab w:val="left" w:pos="720"/>
        </w:tabs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  </w:t>
      </w:r>
    </w:p>
    <w:p w14:paraId="1B4C0248" w14:textId="77777777" w:rsidR="00CD1816" w:rsidRDefault="00CD1816" w:rsidP="00CD1816">
      <w:pPr>
        <w:widowControl/>
        <w:tabs>
          <w:tab w:val="left" w:pos="720"/>
        </w:tabs>
        <w:spacing w:line="46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注：  1、</w:t>
      </w:r>
      <w:r>
        <w:rPr>
          <w:rFonts w:ascii="宋体" w:hAnsi="宋体" w:cs="宋体" w:hint="eastAsia"/>
          <w:kern w:val="0"/>
          <w:sz w:val="24"/>
        </w:rPr>
        <w:t>参与报价的供应商，需将企业工商营业执照（三证合一）、</w:t>
      </w:r>
      <w:r>
        <w:rPr>
          <w:rFonts w:ascii="宋体" w:hAnsi="宋体" w:hint="eastAsia"/>
          <w:sz w:val="24"/>
        </w:rPr>
        <w:t>相关</w:t>
      </w:r>
      <w:r>
        <w:rPr>
          <w:rFonts w:ascii="宋体" w:hAnsi="宋体" w:cs="宋体" w:hint="eastAsia"/>
          <w:kern w:val="0"/>
          <w:sz w:val="24"/>
        </w:rPr>
        <w:t>资质证书复印件加盖公章，连同询价单一并送到</w:t>
      </w:r>
      <w:r w:rsidRPr="00EE3EA4">
        <w:rPr>
          <w:rFonts w:ascii="宋体" w:hAnsi="宋体" w:cs="宋体" w:hint="eastAsia"/>
          <w:color w:val="FF0000"/>
          <w:kern w:val="0"/>
          <w:sz w:val="24"/>
        </w:rPr>
        <w:t>荆楚理工学院</w:t>
      </w:r>
      <w:r>
        <w:rPr>
          <w:rFonts w:ascii="宋体" w:hAnsi="宋体" w:cs="宋体" w:hint="eastAsia"/>
          <w:color w:val="FF0000"/>
          <w:kern w:val="0"/>
          <w:sz w:val="24"/>
        </w:rPr>
        <w:t>南一门办公室4</w:t>
      </w:r>
      <w:r>
        <w:rPr>
          <w:rFonts w:ascii="宋体" w:hAnsi="宋体" w:cs="宋体"/>
          <w:color w:val="FF0000"/>
          <w:kern w:val="0"/>
          <w:sz w:val="24"/>
        </w:rPr>
        <w:t>14</w:t>
      </w:r>
      <w:r w:rsidRPr="00EE3EA4">
        <w:rPr>
          <w:rFonts w:ascii="宋体" w:hAnsi="宋体" w:cs="宋体" w:hint="eastAsia"/>
          <w:color w:val="FF0000"/>
          <w:kern w:val="0"/>
          <w:sz w:val="24"/>
        </w:rPr>
        <w:t xml:space="preserve">室 </w:t>
      </w:r>
      <w:r>
        <w:rPr>
          <w:rFonts w:ascii="宋体" w:hAnsi="宋体" w:cs="宋体" w:hint="eastAsia"/>
          <w:kern w:val="0"/>
          <w:sz w:val="24"/>
        </w:rPr>
        <w:t>。</w:t>
      </w:r>
    </w:p>
    <w:p w14:paraId="4E003BFA" w14:textId="77777777" w:rsidR="00CD1816" w:rsidRDefault="00CD1816" w:rsidP="00CD1816">
      <w:pPr>
        <w:pStyle w:val="a7"/>
        <w:spacing w:line="460" w:lineRule="exact"/>
        <w:ind w:left="437" w:hangingChars="182" w:hanging="437"/>
        <w:rPr>
          <w:rFonts w:ascii="宋体" w:hAnsi="宋体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2、所供货物必须</w:t>
      </w:r>
      <w:r>
        <w:rPr>
          <w:rFonts w:ascii="宋体" w:hAnsi="宋体" w:hint="eastAsia"/>
          <w:sz w:val="24"/>
        </w:rPr>
        <w:t>保证质量达到采购人的要求，保证按时交付使用；报价包含采购、运输、安装、调试、辅材及其他服务费用、各项税金等，必须低于市场平均价格，且报价合理。</w:t>
      </w:r>
    </w:p>
    <w:p w14:paraId="7A09CC05" w14:textId="77777777" w:rsidR="00CD1816" w:rsidRDefault="00CD1816" w:rsidP="00CD1816">
      <w:pPr>
        <w:pStyle w:val="a7"/>
        <w:spacing w:line="460" w:lineRule="exact"/>
        <w:ind w:left="0"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3、供应商因自身原因造成的投标失败，供应商将担负因此而造成的一切责任和后果。</w:t>
      </w:r>
    </w:p>
    <w:p w14:paraId="64E4D2BA" w14:textId="77777777" w:rsidR="00CD1816" w:rsidRDefault="00CD1816" w:rsidP="00CD1816">
      <w:pPr>
        <w:pStyle w:val="a7"/>
        <w:spacing w:line="460" w:lineRule="exact"/>
        <w:ind w:left="48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4、此次采购只选取一家供应商为成交单位，成交标准即所有货物报价之和最低则确定为成交供应商。若所报价格超出此次的采购预算，采购人不能支付的，将重新采购。</w:t>
      </w:r>
    </w:p>
    <w:p w14:paraId="39750D9A" w14:textId="77777777" w:rsidR="00CD1816" w:rsidRDefault="00CD1816" w:rsidP="00CD1816">
      <w:pPr>
        <w:pStyle w:val="a7"/>
        <w:spacing w:line="460" w:lineRule="exact"/>
        <w:ind w:left="0"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5、付款方式：按合同约定。</w:t>
      </w:r>
    </w:p>
    <w:p w14:paraId="5A97933A" w14:textId="77777777" w:rsidR="00CD1816" w:rsidRDefault="00CD1816" w:rsidP="00CD1816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</w:t>
      </w:r>
    </w:p>
    <w:p w14:paraId="03F80073" w14:textId="77777777" w:rsidR="00CD1816" w:rsidRDefault="00CD1816" w:rsidP="00CD1816">
      <w:pPr>
        <w:widowControl/>
        <w:ind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</w:t>
      </w:r>
    </w:p>
    <w:p w14:paraId="5C35F03A" w14:textId="77777777" w:rsidR="00CD1816" w:rsidRPr="00EE3EA4" w:rsidRDefault="00CD1816" w:rsidP="00CD1816">
      <w:pPr>
        <w:widowControl/>
        <w:ind w:firstLineChars="250" w:firstLine="600"/>
        <w:jc w:val="left"/>
        <w:rPr>
          <w:rFonts w:ascii="宋体" w:hAnsi="宋体" w:cs="宋体"/>
          <w:color w:val="FF0000"/>
          <w:kern w:val="0"/>
          <w:sz w:val="24"/>
        </w:rPr>
      </w:pPr>
      <w:r w:rsidRPr="00EE3EA4">
        <w:rPr>
          <w:rFonts w:ascii="宋体" w:hAnsi="宋体" w:cs="宋体" w:hint="eastAsia"/>
          <w:color w:val="FF0000"/>
          <w:kern w:val="0"/>
          <w:sz w:val="24"/>
        </w:rPr>
        <w:t>联系人：</w:t>
      </w:r>
      <w:r>
        <w:rPr>
          <w:rFonts w:ascii="宋体" w:hAnsi="宋体" w:cs="宋体" w:hint="eastAsia"/>
          <w:color w:val="FF0000"/>
          <w:kern w:val="0"/>
          <w:sz w:val="24"/>
        </w:rPr>
        <w:t xml:space="preserve">曹老师 </w:t>
      </w:r>
      <w:r>
        <w:rPr>
          <w:rFonts w:ascii="宋体" w:hAnsi="宋体" w:cs="宋体"/>
          <w:color w:val="FF0000"/>
          <w:kern w:val="0"/>
          <w:sz w:val="24"/>
        </w:rPr>
        <w:t xml:space="preserve"> </w:t>
      </w:r>
      <w:r>
        <w:rPr>
          <w:rFonts w:ascii="宋体" w:hAnsi="宋体" w:cs="宋体" w:hint="eastAsia"/>
          <w:color w:val="FF0000"/>
          <w:kern w:val="0"/>
          <w:sz w:val="24"/>
        </w:rPr>
        <w:t>1</w:t>
      </w:r>
      <w:r>
        <w:rPr>
          <w:rFonts w:ascii="宋体" w:hAnsi="宋体" w:cs="宋体"/>
          <w:color w:val="FF0000"/>
          <w:kern w:val="0"/>
          <w:sz w:val="24"/>
        </w:rPr>
        <w:t>3477359518</w:t>
      </w:r>
    </w:p>
    <w:p w14:paraId="4195E258" w14:textId="77777777" w:rsidR="001817AD" w:rsidRDefault="001817AD"/>
    <w:sectPr w:rsidR="001817AD" w:rsidSect="00CD18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E4A3F" w14:textId="77777777" w:rsidR="00C4601A" w:rsidRDefault="00C4601A" w:rsidP="00CD1816">
      <w:r>
        <w:separator/>
      </w:r>
    </w:p>
  </w:endnote>
  <w:endnote w:type="continuationSeparator" w:id="0">
    <w:p w14:paraId="1D139A74" w14:textId="77777777" w:rsidR="00C4601A" w:rsidRDefault="00C4601A" w:rsidP="00CD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3C677" w14:textId="77777777" w:rsidR="00C4601A" w:rsidRDefault="00C4601A" w:rsidP="00CD1816">
      <w:r>
        <w:separator/>
      </w:r>
    </w:p>
  </w:footnote>
  <w:footnote w:type="continuationSeparator" w:id="0">
    <w:p w14:paraId="4E51D7C2" w14:textId="77777777" w:rsidR="00C4601A" w:rsidRDefault="00C4601A" w:rsidP="00CD1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AD"/>
    <w:rsid w:val="001817AD"/>
    <w:rsid w:val="00C4601A"/>
    <w:rsid w:val="00CD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35AF3C-6F6B-4AEC-829A-BF09DB22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18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18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1816"/>
    <w:rPr>
      <w:sz w:val="18"/>
      <w:szCs w:val="18"/>
    </w:rPr>
  </w:style>
  <w:style w:type="paragraph" w:styleId="a7">
    <w:name w:val="List"/>
    <w:basedOn w:val="a"/>
    <w:rsid w:val="00CD1816"/>
    <w:pPr>
      <w:ind w:left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2023-10-09T06:54:00Z</dcterms:created>
  <dcterms:modified xsi:type="dcterms:W3CDTF">2023-10-09T06:55:00Z</dcterms:modified>
</cp:coreProperties>
</file>